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3BA" w:rsidRDefault="001853BA"/>
    <w:tbl>
      <w:tblPr>
        <w:tblStyle w:val="a3"/>
        <w:tblW w:w="0" w:type="auto"/>
        <w:tblLook w:val="04A0"/>
      </w:tblPr>
      <w:tblGrid>
        <w:gridCol w:w="9571"/>
      </w:tblGrid>
      <w:tr w:rsidR="001853BA" w:rsidRPr="00775251" w:rsidTr="00036C0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BA" w:rsidRDefault="001853BA" w:rsidP="00036C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ВОПРОСОВ</w:t>
            </w:r>
          </w:p>
          <w:p w:rsidR="001853BA" w:rsidRDefault="001853BA" w:rsidP="00036C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b/>
                <w:sz w:val="24"/>
                <w:szCs w:val="24"/>
              </w:rPr>
              <w:t>В РАМКАХ ПРОВЕДЕНИЯ ПУБЛИЧНЫХ КОНСУЛЬТАЦИЙ</w:t>
            </w:r>
          </w:p>
          <w:p w:rsidR="001D51E7" w:rsidRPr="005B4C47" w:rsidRDefault="001D51E7" w:rsidP="001D51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5B4C4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постановлению </w:t>
            </w:r>
            <w:r w:rsidR="005B4C47" w:rsidRPr="005B4C47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Алатыря Чувашской Республики от 18</w:t>
            </w:r>
            <w:r w:rsidR="005B4C47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</w:t>
            </w:r>
            <w:r w:rsidR="005B4C47" w:rsidRPr="005B4C47">
              <w:rPr>
                <w:rFonts w:ascii="Times New Roman" w:hAnsi="Times New Roman" w:cs="Times New Roman"/>
                <w:sz w:val="24"/>
                <w:szCs w:val="24"/>
              </w:rPr>
              <w:t>2014 №  974 «О Порядке предоставления муниципальных гарантий города Алатыря»</w:t>
            </w:r>
          </w:p>
          <w:p w:rsidR="001853BA" w:rsidRPr="00775251" w:rsidRDefault="001D51E7" w:rsidP="001D51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53BA" w:rsidRPr="00775251">
              <w:rPr>
                <w:rFonts w:ascii="Times New Roman" w:hAnsi="Times New Roman" w:cs="Times New Roman"/>
                <w:sz w:val="24"/>
                <w:szCs w:val="24"/>
              </w:rPr>
              <w:t xml:space="preserve">Пожалуйста, заполните и направьте данную форму по электронной почте на адрес </w:t>
            </w:r>
            <w:hyperlink r:id="rId5" w:history="1">
              <w:r w:rsidRPr="005B4C47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galatr</w:t>
              </w:r>
              <w:r w:rsidRPr="005B4C47">
                <w:rPr>
                  <w:rStyle w:val="a4"/>
                  <w:rFonts w:ascii="Times New Roman" w:hAnsi="Times New Roman" w:cs="Times New Roman"/>
                  <w:color w:val="auto"/>
                </w:rPr>
                <w:t>_</w:t>
              </w:r>
              <w:r w:rsidRPr="005B4C47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economy</w:t>
              </w:r>
              <w:r w:rsidRPr="005B4C47">
                <w:rPr>
                  <w:rStyle w:val="a4"/>
                  <w:rFonts w:ascii="Times New Roman" w:hAnsi="Times New Roman" w:cs="Times New Roman"/>
                  <w:color w:val="auto"/>
                </w:rPr>
                <w:t>@</w:t>
              </w:r>
              <w:r w:rsidRPr="005B4C47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cap</w:t>
              </w:r>
              <w:r w:rsidRPr="005B4C47">
                <w:rPr>
                  <w:rStyle w:val="a4"/>
                  <w:rFonts w:ascii="Times New Roman" w:hAnsi="Times New Roman" w:cs="Times New Roman"/>
                  <w:color w:val="auto"/>
                </w:rPr>
                <w:t>.</w:t>
              </w:r>
              <w:r w:rsidRPr="005B4C47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</w:hyperlink>
            <w:r w:rsidRPr="001D51E7">
              <w:t xml:space="preserve"> </w:t>
            </w:r>
            <w:r w:rsidR="005B4C47">
              <w:t xml:space="preserve"> </w:t>
            </w:r>
            <w:r w:rsidR="001853BA" w:rsidRPr="00775251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Pr="001D51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07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декабря</w:t>
            </w:r>
            <w:r w:rsidR="001853BA" w:rsidRPr="00190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53BA" w:rsidRPr="00190A62">
              <w:rPr>
                <w:rFonts w:ascii="Times New Roman" w:hAnsi="Times New Roman" w:cs="Times New Roman"/>
                <w:b/>
                <w:sz w:val="24"/>
                <w:szCs w:val="24"/>
              </w:rPr>
              <w:t>2018 года</w:t>
            </w:r>
            <w:r w:rsidR="001853BA" w:rsidRPr="00775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853BA" w:rsidRPr="0077525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Алатыря</w:t>
            </w:r>
            <w:r w:rsidR="001853BA" w:rsidRPr="00775251">
              <w:rPr>
                <w:rFonts w:ascii="Times New Roman" w:hAnsi="Times New Roman" w:cs="Times New Roman"/>
                <w:sz w:val="24"/>
                <w:szCs w:val="24"/>
              </w:rPr>
              <w:t xml:space="preserve"> не будет иметь возможность проанализировать позиции, направленные после указанного срока, а также направленные не в соответствии с настоящей формой.</w:t>
            </w:r>
          </w:p>
        </w:tc>
      </w:tr>
      <w:tr w:rsidR="001853BA" w:rsidRPr="00775251" w:rsidTr="00036C0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BA" w:rsidRPr="00775251" w:rsidRDefault="001853BA" w:rsidP="00036C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Контактная информация</w:t>
            </w:r>
          </w:p>
          <w:p w:rsidR="001853BA" w:rsidRPr="00775251" w:rsidRDefault="001853BA" w:rsidP="0003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sz w:val="24"/>
                <w:szCs w:val="24"/>
              </w:rPr>
              <w:t>Укажите:</w:t>
            </w:r>
          </w:p>
          <w:p w:rsidR="001853BA" w:rsidRPr="00775251" w:rsidRDefault="001853BA" w:rsidP="0003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                       _______________________________________________</w:t>
            </w:r>
          </w:p>
          <w:p w:rsidR="001853BA" w:rsidRPr="00775251" w:rsidRDefault="001853BA" w:rsidP="0003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sz w:val="24"/>
                <w:szCs w:val="24"/>
              </w:rPr>
              <w:t>Сферу деятельности организации    _______________________________________________</w:t>
            </w:r>
          </w:p>
          <w:p w:rsidR="001853BA" w:rsidRPr="00775251" w:rsidRDefault="001853BA" w:rsidP="0003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sz w:val="24"/>
                <w:szCs w:val="24"/>
              </w:rPr>
              <w:t>Ф.И.О. контактного лица                  _______________________________________________</w:t>
            </w:r>
          </w:p>
          <w:p w:rsidR="001853BA" w:rsidRPr="00775251" w:rsidRDefault="001853BA" w:rsidP="0003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           _______________________________________________</w:t>
            </w:r>
          </w:p>
          <w:p w:rsidR="001853BA" w:rsidRPr="00775251" w:rsidRDefault="001853BA" w:rsidP="0003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               _______________________________________________</w:t>
            </w:r>
          </w:p>
          <w:p w:rsidR="001853BA" w:rsidRPr="00775251" w:rsidRDefault="001853BA" w:rsidP="0003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3BA" w:rsidRPr="00775251" w:rsidTr="001853BA">
        <w:tc>
          <w:tcPr>
            <w:tcW w:w="9571" w:type="dxa"/>
          </w:tcPr>
          <w:p w:rsidR="001853BA" w:rsidRPr="00775251" w:rsidRDefault="001853BA" w:rsidP="001853BA">
            <w:pPr>
              <w:numPr>
                <w:ilvl w:val="0"/>
                <w:numId w:val="1"/>
              </w:numPr>
              <w:tabs>
                <w:tab w:val="num" w:pos="142"/>
              </w:tabs>
              <w:ind w:left="284" w:hanging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Актуальна ли </w:t>
            </w:r>
            <w:r w:rsidR="006B4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данная </w:t>
            </w:r>
            <w:r w:rsidRPr="00775251">
              <w:rPr>
                <w:rFonts w:ascii="Times New Roman" w:hAnsi="Times New Roman" w:cs="Times New Roman"/>
                <w:i/>
                <w:sz w:val="24"/>
                <w:szCs w:val="24"/>
              </w:rPr>
              <w:t>проблема сегодня?</w:t>
            </w:r>
            <w:r w:rsidR="006B4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Необходимо ли данное НПА сегодня?</w:t>
            </w:r>
          </w:p>
          <w:p w:rsidR="001853BA" w:rsidRPr="00775251" w:rsidRDefault="001853BA" w:rsidP="00036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3BA" w:rsidRPr="00775251" w:rsidTr="001853BA">
        <w:tc>
          <w:tcPr>
            <w:tcW w:w="9571" w:type="dxa"/>
          </w:tcPr>
          <w:p w:rsidR="001853BA" w:rsidRPr="00775251" w:rsidRDefault="001853BA" w:rsidP="00036C0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</w:t>
            </w:r>
            <w:r w:rsidR="006B4AD9">
              <w:rPr>
                <w:rFonts w:ascii="Times New Roman" w:hAnsi="Times New Roman" w:cs="Times New Roman"/>
                <w:i/>
                <w:sz w:val="24"/>
                <w:szCs w:val="24"/>
              </w:rPr>
              <w:t>Оцените условия предоставления муниципальных гарантий города Алатыря (Насколько полно и понятно они изложены)</w:t>
            </w:r>
          </w:p>
          <w:p w:rsidR="001853BA" w:rsidRPr="00775251" w:rsidRDefault="001853BA" w:rsidP="00036C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853BA" w:rsidRPr="00775251" w:rsidTr="001853BA">
        <w:tc>
          <w:tcPr>
            <w:tcW w:w="9571" w:type="dxa"/>
          </w:tcPr>
          <w:p w:rsidR="001853BA" w:rsidRPr="00775251" w:rsidRDefault="001853BA" w:rsidP="00036C0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  <w:r w:rsidR="006B4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Оцените риски принципала при получении муниципальных гарантий города Алатыря. </w:t>
            </w:r>
          </w:p>
          <w:p w:rsidR="001853BA" w:rsidRPr="00775251" w:rsidRDefault="001853BA" w:rsidP="00036C0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853BA" w:rsidRPr="00775251" w:rsidTr="001853BA">
        <w:tc>
          <w:tcPr>
            <w:tcW w:w="9571" w:type="dxa"/>
          </w:tcPr>
          <w:p w:rsidR="001853BA" w:rsidRPr="00775251" w:rsidRDefault="001853BA" w:rsidP="006B4AD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 </w:t>
            </w:r>
            <w:r w:rsidR="006B4AD9">
              <w:rPr>
                <w:rFonts w:ascii="Times New Roman" w:hAnsi="Times New Roman" w:cs="Times New Roman"/>
                <w:i/>
                <w:sz w:val="24"/>
                <w:szCs w:val="24"/>
              </w:rPr>
              <w:t>Какие положения НПА необоснованно затрудняет ведение предпринимательской и инвестиционной деятельности? Приведите обоснования.</w:t>
            </w:r>
          </w:p>
        </w:tc>
      </w:tr>
      <w:tr w:rsidR="001853BA" w:rsidRPr="00775251" w:rsidTr="001853BA">
        <w:tc>
          <w:tcPr>
            <w:tcW w:w="9571" w:type="dxa"/>
          </w:tcPr>
          <w:p w:rsidR="001853BA" w:rsidRPr="00775251" w:rsidRDefault="001853BA" w:rsidP="00036C0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 </w:t>
            </w:r>
            <w:r w:rsidRPr="005073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Дайте предложения по каждому из положений, определенных Вами как необоснованно затрудняющих деятельность. По возможности предложите альтернативные способы решения вопроса, определив среди них </w:t>
            </w:r>
            <w:proofErr w:type="gramStart"/>
            <w:r w:rsidRPr="0050738F">
              <w:rPr>
                <w:rFonts w:ascii="Times New Roman" w:hAnsi="Times New Roman" w:cs="Times New Roman"/>
                <w:i/>
                <w:sz w:val="24"/>
                <w:szCs w:val="24"/>
              </w:rPr>
              <w:t>оптимальный</w:t>
            </w:r>
            <w:proofErr w:type="gramEnd"/>
            <w:r w:rsidRPr="0050738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1853BA" w:rsidRPr="00775251" w:rsidTr="001853BA">
        <w:tc>
          <w:tcPr>
            <w:tcW w:w="9571" w:type="dxa"/>
          </w:tcPr>
          <w:p w:rsidR="001853BA" w:rsidRPr="00775251" w:rsidRDefault="001853BA" w:rsidP="00036C0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i/>
                <w:sz w:val="24"/>
                <w:szCs w:val="24"/>
              </w:rPr>
              <w:t>6. Иные предложения и замечания по нормативному правовому акту.</w:t>
            </w:r>
          </w:p>
        </w:tc>
      </w:tr>
    </w:tbl>
    <w:p w:rsidR="001853BA" w:rsidRDefault="001853BA"/>
    <w:sectPr w:rsidR="001853BA" w:rsidSect="00786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92B95"/>
    <w:multiLevelType w:val="hybridMultilevel"/>
    <w:tmpl w:val="A2B20478"/>
    <w:lvl w:ilvl="0" w:tplc="C6B48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53BA"/>
    <w:rsid w:val="000D6025"/>
    <w:rsid w:val="001853BA"/>
    <w:rsid w:val="001D51E7"/>
    <w:rsid w:val="00447B71"/>
    <w:rsid w:val="00531569"/>
    <w:rsid w:val="005B4C47"/>
    <w:rsid w:val="006B4AD9"/>
    <w:rsid w:val="00786BBD"/>
    <w:rsid w:val="00802FD3"/>
    <w:rsid w:val="00844F83"/>
    <w:rsid w:val="00927C88"/>
    <w:rsid w:val="00960B12"/>
    <w:rsid w:val="00C0339B"/>
    <w:rsid w:val="00DF6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3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853BA"/>
    <w:rPr>
      <w:strike w:val="0"/>
      <w:dstrike w:val="0"/>
      <w:color w:val="333333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latr_economy@ca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Нефедова-4</dc:creator>
  <cp:keywords/>
  <dc:description/>
  <cp:lastModifiedBy>Марина Нефедова-4</cp:lastModifiedBy>
  <cp:revision>7</cp:revision>
  <cp:lastPrinted>2018-11-22T12:51:00Z</cp:lastPrinted>
  <dcterms:created xsi:type="dcterms:W3CDTF">2018-11-21T07:50:00Z</dcterms:created>
  <dcterms:modified xsi:type="dcterms:W3CDTF">2018-11-23T07:42:00Z</dcterms:modified>
</cp:coreProperties>
</file>