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A" w:rsidRPr="00944112" w:rsidRDefault="001853BA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BA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1853BA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1D51E7" w:rsidRDefault="001D51E7" w:rsidP="001D51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постановлению администрации города Алатыря Чувашской Республики от 13 июля 2015 года № 589 </w:t>
            </w:r>
            <w:r w:rsidRPr="001853BA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определения и назначения перевозчика на маршрут регулярных перевозок пассажиров автомобильным транспортом без проведения конкурса на период до проведения очередного или повторного конкурса, но не более чем на 6 месяцев»</w:t>
            </w:r>
          </w:p>
          <w:p w:rsidR="001853BA" w:rsidRPr="00775251" w:rsidRDefault="001D51E7" w:rsidP="001D5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Pr="00BA3B11">
                <w:rPr>
                  <w:rStyle w:val="a4"/>
                  <w:lang w:val="en-US"/>
                </w:rPr>
                <w:t>galatr</w:t>
              </w:r>
              <w:r w:rsidRPr="001D51E7">
                <w:rPr>
                  <w:rStyle w:val="a4"/>
                </w:rPr>
                <w:t>_</w:t>
              </w:r>
              <w:r w:rsidRPr="00BA3B11">
                <w:rPr>
                  <w:rStyle w:val="a4"/>
                  <w:lang w:val="en-US"/>
                </w:rPr>
                <w:t>economy</w:t>
              </w:r>
              <w:r w:rsidRPr="001D51E7">
                <w:rPr>
                  <w:rStyle w:val="a4"/>
                </w:rPr>
                <w:t>@</w:t>
              </w:r>
              <w:r w:rsidRPr="00BA3B11">
                <w:rPr>
                  <w:rStyle w:val="a4"/>
                  <w:lang w:val="en-US"/>
                </w:rPr>
                <w:t>cap</w:t>
              </w:r>
              <w:r w:rsidRPr="001D51E7">
                <w:rPr>
                  <w:rStyle w:val="a4"/>
                </w:rPr>
                <w:t>.</w:t>
              </w:r>
              <w:r w:rsidRPr="00BA3B11">
                <w:rPr>
                  <w:rStyle w:val="a4"/>
                  <w:lang w:val="en-US"/>
                </w:rPr>
                <w:t>ru</w:t>
              </w:r>
            </w:hyperlink>
            <w:r w:rsidRPr="001D51E7">
              <w:t xml:space="preserve">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D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1853BA" w:rsidRPr="001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BA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  <w:r w:rsidR="001853BA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="001853BA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1853BA">
            <w:pPr>
              <w:numPr>
                <w:ilvl w:val="0"/>
                <w:numId w:val="1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Актуальна ли </w:t>
            </w:r>
            <w:r w:rsidR="00BA3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данная проблема </w:t>
            </w:r>
            <w:proofErr w:type="spellStart"/>
            <w:r w:rsidR="00BA3826">
              <w:rPr>
                <w:rFonts w:ascii="Times New Roman" w:hAnsi="Times New Roman" w:cs="Times New Roman"/>
                <w:i/>
                <w:sz w:val="24"/>
                <w:szCs w:val="24"/>
              </w:rPr>
              <w:t>сегодня</w:t>
            </w:r>
            <w:proofErr w:type="gramStart"/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BA382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="00BA3826">
              <w:rPr>
                <w:rFonts w:ascii="Times New Roman" w:hAnsi="Times New Roman" w:cs="Times New Roman"/>
                <w:i/>
                <w:sz w:val="24"/>
                <w:szCs w:val="24"/>
              </w:rPr>
              <w:t>еобходимо</w:t>
            </w:r>
            <w:proofErr w:type="spellEnd"/>
            <w:r w:rsidR="00BA3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данное НПА сегодня?</w:t>
            </w:r>
          </w:p>
          <w:p w:rsidR="001853BA" w:rsidRPr="00775251" w:rsidRDefault="001853BA" w:rsidP="0003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B9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Насколько </w:t>
            </w:r>
            <w:proofErr w:type="gramStart"/>
            <w:r w:rsidR="00B9515D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действующее</w:t>
            </w:r>
            <w:proofErr w:type="gramEnd"/>
            <w:r w:rsidR="00B9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НПА влияет на Порядок организации определения  и назначения перевозчика на маршрут регулярных перевозок пассажиров без проведения конкурса на период до проведения очередного или повторного конкурса</w:t>
            </w:r>
            <w:r w:rsidR="00D55852">
              <w:rPr>
                <w:rFonts w:ascii="Times New Roman" w:hAnsi="Times New Roman" w:cs="Times New Roman"/>
                <w:i/>
                <w:sz w:val="24"/>
                <w:szCs w:val="24"/>
              </w:rPr>
              <w:t>, но не более чем на 6 месяцев?</w:t>
            </w:r>
          </w:p>
          <w:p w:rsidR="001853BA" w:rsidRPr="00775251" w:rsidRDefault="001853BA" w:rsidP="00036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3BA" w:rsidRPr="00775251" w:rsidTr="00BA3826">
        <w:trPr>
          <w:trHeight w:val="540"/>
        </w:trPr>
        <w:tc>
          <w:tcPr>
            <w:tcW w:w="9571" w:type="dxa"/>
          </w:tcPr>
          <w:p w:rsidR="001853BA" w:rsidRPr="00944112" w:rsidRDefault="00944112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11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.Оцените риск отклонения заявки и отказа в заключени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краткосрочного договора.</w:t>
            </w:r>
            <w:r w:rsidRPr="009441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нарушаются ли права перевозчика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НПА? Не нарушаются ли права и обязанности сторон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НПА?</w:t>
            </w:r>
          </w:p>
        </w:tc>
      </w:tr>
      <w:tr w:rsidR="00BA3826" w:rsidRPr="00775251" w:rsidTr="001853BA">
        <w:trPr>
          <w:trHeight w:val="285"/>
        </w:trPr>
        <w:tc>
          <w:tcPr>
            <w:tcW w:w="9571" w:type="dxa"/>
          </w:tcPr>
          <w:p w:rsidR="00BA3826" w:rsidRPr="00775251" w:rsidRDefault="00944112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11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положения НПА необоснованно затрудняют ведение предпринимательской и инвестиционной деятельности? Приведите обоснования.</w:t>
            </w: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944112" w:rsidP="00BA38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11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853BA" w:rsidRPr="00775251" w:rsidTr="001853BA">
        <w:tc>
          <w:tcPr>
            <w:tcW w:w="9571" w:type="dxa"/>
          </w:tcPr>
          <w:p w:rsidR="001853BA" w:rsidRPr="00775251" w:rsidRDefault="00944112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11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  <w:tr w:rsidR="001853BA" w:rsidRPr="00775251" w:rsidTr="00944112">
        <w:trPr>
          <w:trHeight w:val="70"/>
        </w:trPr>
        <w:tc>
          <w:tcPr>
            <w:tcW w:w="9571" w:type="dxa"/>
          </w:tcPr>
          <w:p w:rsidR="001853BA" w:rsidRPr="00944112" w:rsidRDefault="001853BA" w:rsidP="0003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53BA" w:rsidRDefault="001853BA"/>
    <w:sectPr w:rsidR="001853BA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BA"/>
    <w:rsid w:val="001374AF"/>
    <w:rsid w:val="001853BA"/>
    <w:rsid w:val="001D51E7"/>
    <w:rsid w:val="00786BBD"/>
    <w:rsid w:val="00802FD3"/>
    <w:rsid w:val="00874993"/>
    <w:rsid w:val="00944112"/>
    <w:rsid w:val="00B9515D"/>
    <w:rsid w:val="00BA3826"/>
    <w:rsid w:val="00C0339B"/>
    <w:rsid w:val="00D5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  <w:style w:type="paragraph" w:styleId="a5">
    <w:name w:val="List Paragraph"/>
    <w:basedOn w:val="a"/>
    <w:uiPriority w:val="34"/>
    <w:qFormat/>
    <w:rsid w:val="00BA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tr_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Марина Нефедова-4</cp:lastModifiedBy>
  <cp:revision>3</cp:revision>
  <cp:lastPrinted>2018-11-22T12:43:00Z</cp:lastPrinted>
  <dcterms:created xsi:type="dcterms:W3CDTF">2018-11-21T07:50:00Z</dcterms:created>
  <dcterms:modified xsi:type="dcterms:W3CDTF">2018-11-23T07:42:00Z</dcterms:modified>
</cp:coreProperties>
</file>